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-299085</wp:posOffset>
                </wp:positionV>
                <wp:extent cx="6106795" cy="97243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972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  <w:ind w:firstLine="2801" w:firstLineChars="1000"/>
                              <w:jc w:val="both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光能杯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企业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项参选报名回执</w:t>
                            </w:r>
                          </w:p>
                          <w:tbl>
                            <w:tblPr>
                              <w:tblStyle w:val="3"/>
                              <w:tblW w:w="9525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53"/>
                              <w:gridCol w:w="1830"/>
                              <w:gridCol w:w="525"/>
                              <w:gridCol w:w="960"/>
                              <w:gridCol w:w="345"/>
                              <w:gridCol w:w="1752"/>
                              <w:gridCol w:w="226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公司名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参评口号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如：力争最佳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光能杯寄语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18"/>
                                      <w:szCs w:val="18"/>
                                      <w:highlight w:val="none"/>
                                      <w:u w:val="singl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000000" w:themeColor="text1"/>
                                      <w:sz w:val="18"/>
                                      <w:szCs w:val="18"/>
                                      <w:highlight w:val="none"/>
                                      <w:u w:val="singl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               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案例一：我来自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u w:val="single"/>
                                      <w:lang w:val="en-US" w:eastAsia="zh-CN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企业 入行十年希望光伏明天会更好，祝光能杯评选越办越好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企业性质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央企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国企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民营企业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股份公司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其它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注册资金：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公司所在地：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公司人数：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是否上市：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其它：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85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企业对接人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85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185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85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2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邮箱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63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参评奖项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环节奖项：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组件企业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逆变器企业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光伏材料企业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支架企业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EPC企业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电站投资商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设备企业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电站配套企业（配电设备、电缆）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设计院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□权威认证机构 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分布式经销商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电站管理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特别奖项：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年度攻坚大奖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年度企业大奖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全球品牌影响力大奖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年度领航者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年度行业推动大奖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8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重点业务及优势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年营业额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获得的成绩及贡献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19" w:hRule="atLeast"/>
                              </w:trPr>
                              <w:tc>
                                <w:tcPr>
                                  <w:tcW w:w="1853" w:type="dxa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承诺书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2" w:type="dxa"/>
                                  <w:gridSpan w:val="6"/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本公司承诺自愿参加2018“光能杯”评选活动，并承诺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本公司提供的资料真实有效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本公司在参与评选期间遵守大会组委会的规则不刷票、不造假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spacing w:line="240" w:lineRule="auto"/>
                                    <w:ind w:firstLine="5040" w:firstLineChars="2800"/>
                                    <w:jc w:val="left"/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企业盖章处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备注：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本回执非常重要，请您认真填写，我们会提前登记确认；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为保证现场效果，如因其他原因无法到场，贵司的奖项将不在现场公布，仅在后期新闻稿中公布；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因参与人员较多，每家公司仅接受一位嘉宾到场领奖，敬请谅解！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firstLineChars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请于2018年9月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日17:00前将参会回执发至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info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@solarbe.com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75pt;margin-top:-23.55pt;height:765.7pt;width:480.85pt;z-index:251726848;mso-width-relative:page;mso-height-relative:page;" filled="f" stroked="f" coordsize="21600,21600" o:gfxdata="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8mmDbdAAAADAEAAA8AAAAAAAAAAQAgAAAAIgAAAGRycy9kb3ducmV2LnhtbFBLAQIUABQAAAAI&#10;AIdO4kBvuLecIQIAABs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  <w:ind w:firstLine="2801" w:firstLineChars="1000"/>
                        <w:jc w:val="both"/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  <w:lang w:val="en-US" w:eastAsia="zh-CN"/>
                        </w:rPr>
                        <w:t>光能杯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  <w:lang w:eastAsia="zh-CN"/>
                        </w:rPr>
                        <w:t>企业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8"/>
                          <w:szCs w:val="28"/>
                        </w:rPr>
                        <w:t>项参选报名回执</w:t>
                      </w:r>
                    </w:p>
                    <w:tbl>
                      <w:tblPr>
                        <w:tblStyle w:val="3"/>
                        <w:tblW w:w="9525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53"/>
                        <w:gridCol w:w="1830"/>
                        <w:gridCol w:w="525"/>
                        <w:gridCol w:w="960"/>
                        <w:gridCol w:w="345"/>
                        <w:gridCol w:w="1752"/>
                        <w:gridCol w:w="226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9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公司名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4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参评口号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如：力争最佳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4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光能杯寄语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18"/>
                                <w:szCs w:val="18"/>
                                <w:highlight w:val="none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案例一：我来自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企业 入行十年希望光伏明天会更好，祝光能杯评选越办越好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4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企业性质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央企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国企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民营企业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股份公司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其它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4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注册资金：</w:t>
                            </w:r>
                          </w:p>
                        </w:tc>
                        <w:tc>
                          <w:tcPr>
                            <w:tcW w:w="183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公司所在地：</w:t>
                            </w:r>
                          </w:p>
                        </w:tc>
                        <w:tc>
                          <w:tcPr>
                            <w:tcW w:w="1830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公司人数：</w:t>
                            </w:r>
                          </w:p>
                        </w:tc>
                        <w:tc>
                          <w:tcPr>
                            <w:tcW w:w="1752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是否上市：</w:t>
                            </w:r>
                          </w:p>
                        </w:tc>
                        <w:tc>
                          <w:tcPr>
                            <w:tcW w:w="226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其它：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4" w:hRule="atLeast"/>
                        </w:trPr>
                        <w:tc>
                          <w:tcPr>
                            <w:tcW w:w="1853" w:type="dxa"/>
                            <w:vMerge w:val="restart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企业对接人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2"/>
                            <w:vMerge w:val="restart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9" w:hRule="atLeast"/>
                        </w:trPr>
                        <w:tc>
                          <w:tcPr>
                            <w:tcW w:w="1853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2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14" w:hRule="atLeast"/>
                        </w:trPr>
                        <w:tc>
                          <w:tcPr>
                            <w:tcW w:w="1853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2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9" w:hRule="atLeast"/>
                        </w:trPr>
                        <w:tc>
                          <w:tcPr>
                            <w:tcW w:w="1853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2"/>
                            <w:vMerge w:val="continue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邮箱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3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63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参评奖项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环节奖项：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组件企业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逆变器企业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光伏材料企业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支架企业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EPC企业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电站投资商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设备企业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电站配套企业（配电设备、电缆）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设计院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□权威认证机构 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分布式经销商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电站管理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特别奖项：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年度攻坚大奖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年度企业大奖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全球品牌影响力大奖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年度领航者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年度行业推动大奖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8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重点业务及优势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78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年营业额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0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获得的成绩及贡献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19" w:hRule="atLeast"/>
                        </w:trPr>
                        <w:tc>
                          <w:tcPr>
                            <w:tcW w:w="1853" w:type="dxa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承诺书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72" w:type="dxa"/>
                            <w:gridSpan w:val="6"/>
                            <w:vAlign w:val="center"/>
                          </w:tcPr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本公司承诺自愿参加2018“光能杯”评选活动，并承诺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本公司提供的资料真实有效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本公司在参与评选期间遵守大会组委会的规则不刷票、不造假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240" w:lineRule="auto"/>
                              <w:ind w:firstLine="5040" w:firstLineChars="2800"/>
                              <w:jc w:val="left"/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企业盖章处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auto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1"/>
                          <w:szCs w:val="21"/>
                        </w:rPr>
                        <w:t>备注：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jc w:val="left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本回执非常重要，请您认真填写，我们会提前登记确认；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jc w:val="left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为保证现场效果，如因其他原因无法到场，贵司的奖项将不在现场公布，仅在后期新闻稿中公布；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jc w:val="left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因参与人员较多，每家公司仅接受一位嘉宾到场领奖，敬请谅解！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60" w:lineRule="auto"/>
                        <w:ind w:firstLineChars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请于2018年9月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日17:00前将参会回执发至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info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@solarbe.com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-829310</wp:posOffset>
            </wp:positionV>
            <wp:extent cx="7315200" cy="10424160"/>
            <wp:effectExtent l="0" t="0" r="0" b="15240"/>
            <wp:wrapNone/>
            <wp:docPr id="23" name="图片 23" descr="Nipic_10892802_2015011021171257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Nipic_10892802_2015011021171257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-905510</wp:posOffset>
            </wp:positionV>
            <wp:extent cx="7559040" cy="10709910"/>
            <wp:effectExtent l="0" t="0" r="3810" b="15240"/>
            <wp:wrapNone/>
            <wp:docPr id="22" name="图片 2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E283F9"/>
    <w:multiLevelType w:val="singleLevel"/>
    <w:tmpl w:val="BBE283F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520B6D"/>
    <w:multiLevelType w:val="multilevel"/>
    <w:tmpl w:val="51520B6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12F48"/>
    <w:rsid w:val="08BF1F71"/>
    <w:rsid w:val="09FE6E28"/>
    <w:rsid w:val="17CD72C2"/>
    <w:rsid w:val="18FD4627"/>
    <w:rsid w:val="1B655358"/>
    <w:rsid w:val="24A90DA3"/>
    <w:rsid w:val="2A354F34"/>
    <w:rsid w:val="3E662966"/>
    <w:rsid w:val="3F3309D0"/>
    <w:rsid w:val="4C323342"/>
    <w:rsid w:val="51E94120"/>
    <w:rsid w:val="5D1051CD"/>
    <w:rsid w:val="60B151F9"/>
    <w:rsid w:val="621F6B39"/>
    <w:rsid w:val="650E22DD"/>
    <w:rsid w:val="67812F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2018-08-28T08:59:00Z</dcterms:created>
  <dc:creator>M</dc:creator>
  <cp:lastModifiedBy>索比光伏网-吕桦书</cp:lastModifiedBy>
  <dcterms:modified xsi:type="dcterms:W3CDTF">2018-09-03T06:46:22Z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